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0A3965">
        <w:rPr>
          <w:rFonts w:ascii="Arial" w:hAnsi="Arial" w:cs="Arial"/>
          <w:b/>
          <w:sz w:val="24"/>
          <w:lang w:val="en-US"/>
        </w:rPr>
        <w:t>2019</w:t>
      </w:r>
      <w:r w:rsidR="008623A8">
        <w:rPr>
          <w:rFonts w:ascii="Arial" w:hAnsi="Arial" w:cs="Arial"/>
          <w:b/>
          <w:sz w:val="24"/>
          <w:lang w:val="en-US"/>
        </w:rPr>
        <w:t>-1-HR01-KA103-0</w:t>
      </w:r>
      <w:r w:rsidR="000A3965">
        <w:rPr>
          <w:rFonts w:ascii="Arial" w:hAnsi="Arial" w:cs="Arial"/>
          <w:b/>
          <w:sz w:val="24"/>
          <w:lang w:val="en-US"/>
        </w:rPr>
        <w:t>60272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</w:t>
      </w:r>
      <w:bookmarkStart w:id="0" w:name="_GoBack"/>
      <w:bookmarkEnd w:id="0"/>
      <w:r>
        <w:rPr>
          <w:rFonts w:ascii="Arial" w:hAnsi="Arial" w:cs="Arial"/>
          <w:lang w:val="en-US"/>
        </w:rPr>
        <w:t>rasmus mobility period at host Institution</w:t>
      </w:r>
      <w:r w:rsidR="006A14A3">
        <w:rPr>
          <w:rFonts w:ascii="Arial" w:hAnsi="Arial" w:cs="Arial"/>
          <w:lang w:val="en-US"/>
        </w:rPr>
        <w:t xml:space="preserve">, teaching for  </w:t>
      </w:r>
      <w:r w:rsidR="006A14A3" w:rsidRPr="006A14A3">
        <w:rPr>
          <w:rFonts w:ascii="Arial" w:hAnsi="Arial" w:cs="Arial"/>
          <w:highlight w:val="yellow"/>
          <w:lang w:val="en-US"/>
        </w:rPr>
        <w:t>[number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.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58" w:rsidRDefault="00345858" w:rsidP="00781342">
      <w:pPr>
        <w:spacing w:after="0" w:line="240" w:lineRule="auto"/>
      </w:pPr>
      <w:r>
        <w:separator/>
      </w:r>
    </w:p>
  </w:endnote>
  <w:endnote w:type="continuationSeparator" w:id="0">
    <w:p w:rsidR="00345858" w:rsidRDefault="00345858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58" w:rsidRDefault="00345858" w:rsidP="00781342">
      <w:pPr>
        <w:spacing w:after="0" w:line="240" w:lineRule="auto"/>
      </w:pPr>
      <w:r>
        <w:separator/>
      </w:r>
    </w:p>
  </w:footnote>
  <w:footnote w:type="continuationSeparator" w:id="0">
    <w:p w:rsidR="00345858" w:rsidRDefault="00345858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8 hours of teaching refer</w:t>
      </w:r>
      <w:r w:rsidRPr="00CD680B">
        <w:rPr>
          <w:sz w:val="16"/>
          <w:szCs w:val="16"/>
        </w:rPr>
        <w:t>s to one mobility week.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A2CC0"/>
    <w:rsid w:val="000A3965"/>
    <w:rsid w:val="000C1A6D"/>
    <w:rsid w:val="001749A2"/>
    <w:rsid w:val="001B2AB5"/>
    <w:rsid w:val="001E1D6F"/>
    <w:rsid w:val="001F2BB3"/>
    <w:rsid w:val="002544AB"/>
    <w:rsid w:val="0030131A"/>
    <w:rsid w:val="00345858"/>
    <w:rsid w:val="00367490"/>
    <w:rsid w:val="003D0327"/>
    <w:rsid w:val="003E4CAE"/>
    <w:rsid w:val="00402481"/>
    <w:rsid w:val="00405EBE"/>
    <w:rsid w:val="0043793A"/>
    <w:rsid w:val="0044570F"/>
    <w:rsid w:val="00452AA2"/>
    <w:rsid w:val="0047074D"/>
    <w:rsid w:val="0052561B"/>
    <w:rsid w:val="005475B3"/>
    <w:rsid w:val="0058512D"/>
    <w:rsid w:val="005910CA"/>
    <w:rsid w:val="005A0230"/>
    <w:rsid w:val="005D0DAF"/>
    <w:rsid w:val="00626562"/>
    <w:rsid w:val="00636E78"/>
    <w:rsid w:val="00692CCF"/>
    <w:rsid w:val="006A14A3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623A8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745"/>
    <w:rsid w:val="00AB6607"/>
    <w:rsid w:val="00AC30B4"/>
    <w:rsid w:val="00B164A1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A217F"/>
    <w:rsid w:val="00EA38A1"/>
    <w:rsid w:val="00EC657F"/>
    <w:rsid w:val="00EF3848"/>
    <w:rsid w:val="00F272BA"/>
    <w:rsid w:val="00F30E15"/>
    <w:rsid w:val="00F63EB2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46ED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5E50-9DB0-41BE-93F9-E49F5382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13</cp:revision>
  <cp:lastPrinted>2017-05-31T11:32:00Z</cp:lastPrinted>
  <dcterms:created xsi:type="dcterms:W3CDTF">2017-09-28T11:22:00Z</dcterms:created>
  <dcterms:modified xsi:type="dcterms:W3CDTF">2019-10-28T13:37:00Z</dcterms:modified>
</cp:coreProperties>
</file>