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04495CF6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AD709C">
        <w:rPr>
          <w:b/>
          <w:sz w:val="23"/>
        </w:rPr>
        <w:t xml:space="preserve"> </w:t>
      </w:r>
      <w:r w:rsidR="00410442">
        <w:rPr>
          <w:b/>
          <w:sz w:val="23"/>
        </w:rPr>
        <w:t>–</w:t>
      </w:r>
      <w:r w:rsidR="00AD709C">
        <w:rPr>
          <w:b/>
          <w:sz w:val="23"/>
        </w:rPr>
        <w:t xml:space="preserve"> </w:t>
      </w:r>
      <w:r w:rsidR="00AD709C" w:rsidRPr="005B1D67">
        <w:rPr>
          <w:b/>
          <w:sz w:val="23"/>
        </w:rPr>
        <w:t>POUČAVANJE</w:t>
      </w:r>
      <w:r w:rsidR="00410442" w:rsidRPr="005B1D67">
        <w:rPr>
          <w:b/>
          <w:sz w:val="23"/>
        </w:rPr>
        <w:t xml:space="preserve"> i STRUČNO OSPOSOBLJAVANJE</w:t>
      </w:r>
      <w:r w:rsidR="00410442">
        <w:rPr>
          <w:b/>
          <w:sz w:val="23"/>
        </w:rPr>
        <w:t xml:space="preserve"> </w:t>
      </w:r>
    </w:p>
    <w:p w14:paraId="6778608C" w14:textId="11A2BF97" w:rsidR="00984DD3" w:rsidRPr="003B4883" w:rsidRDefault="00272007" w:rsidP="003B4883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bookmarkStart w:id="0" w:name="_Hlk117856658"/>
      <w:r w:rsidR="00E36DFF" w:rsidRPr="00126301">
        <w:rPr>
          <w:rFonts w:ascii="Calibri" w:hAnsi="Calibri" w:cs="Calibri"/>
          <w:b/>
          <w:bCs/>
          <w:sz w:val="28"/>
          <w:szCs w:val="28"/>
          <w:lang w:eastAsia="en-US"/>
        </w:rPr>
        <w:t>202</w:t>
      </w:r>
      <w:r w:rsidR="00E36DFF">
        <w:rPr>
          <w:rFonts w:ascii="Calibri" w:hAnsi="Calibri" w:cs="Calibri"/>
          <w:b/>
          <w:bCs/>
          <w:sz w:val="28"/>
          <w:szCs w:val="28"/>
          <w:lang w:eastAsia="en-US"/>
        </w:rPr>
        <w:t>3</w:t>
      </w:r>
      <w:r w:rsidR="00E36DFF" w:rsidRPr="00126301">
        <w:rPr>
          <w:rFonts w:ascii="Calibri" w:hAnsi="Calibri" w:cs="Calibri"/>
          <w:b/>
          <w:bCs/>
          <w:sz w:val="28"/>
          <w:szCs w:val="28"/>
          <w:lang w:eastAsia="en-US"/>
        </w:rPr>
        <w:t>-1-HR01-KA131-HED-0000</w:t>
      </w:r>
      <w:bookmarkEnd w:id="0"/>
      <w:r w:rsidR="00E36DFF">
        <w:rPr>
          <w:rFonts w:ascii="Calibri" w:hAnsi="Calibri" w:cs="Calibri"/>
          <w:b/>
          <w:bCs/>
          <w:sz w:val="28"/>
          <w:szCs w:val="28"/>
          <w:lang w:eastAsia="en-US"/>
        </w:rPr>
        <w:t>126399</w:t>
      </w:r>
      <w:r w:rsidR="00E36DFF">
        <w:rPr>
          <w:sz w:val="24"/>
          <w:highlight w:val="lightGray"/>
        </w:rPr>
        <w:t xml:space="preserve"> </w:t>
      </w: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2D4782">
      <w:pPr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2D4782">
      <w:pPr>
        <w:pStyle w:val="Default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3A686AD0" w:rsidR="00AA657D" w:rsidRDefault="000D4277" w:rsidP="002D4782">
      <w:pPr>
        <w:rPr>
          <w:sz w:val="24"/>
          <w:szCs w:val="24"/>
          <w:highlight w:val="yellow"/>
        </w:rPr>
      </w:pPr>
      <w:r w:rsidRPr="000D4277">
        <w:rPr>
          <w:sz w:val="24"/>
        </w:rPr>
        <w:t>Sveučilište Jurja Dobrile u Puli, HR PULA01</w:t>
      </w:r>
    </w:p>
    <w:p w14:paraId="38534793" w14:textId="0B672810" w:rsidR="00AA657D" w:rsidRDefault="2156E4C0" w:rsidP="002D4782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0D4277" w:rsidRPr="000D4277">
        <w:rPr>
          <w:sz w:val="24"/>
        </w:rPr>
        <w:t>Zagrebačka 30, 52100 Pula</w:t>
      </w:r>
    </w:p>
    <w:p w14:paraId="6DED9563" w14:textId="08984D4D" w:rsidR="00093B4C" w:rsidRDefault="00093B4C" w:rsidP="002D4782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0D4277">
        <w:rPr>
          <w:sz w:val="24"/>
        </w:rPr>
        <w:t>www.unipu.hr</w:t>
      </w:r>
    </w:p>
    <w:p w14:paraId="73F866F9" w14:textId="0E32B4ED" w:rsidR="00F9359A" w:rsidRDefault="2156E4C0" w:rsidP="002D4782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0D4277">
        <w:rPr>
          <w:sz w:val="24"/>
        </w:rPr>
        <w:t>prof.dr.sc. Marinko Škare, rektor</w:t>
      </w:r>
    </w:p>
    <w:p w14:paraId="1B935AD7" w14:textId="77777777" w:rsidR="00F9359A" w:rsidRDefault="00F9359A" w:rsidP="002D4782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2D4782">
      <w:pPr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198A6D87" w:rsidR="00F9359A" w:rsidRDefault="00F9359A" w:rsidP="002D478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„sudionik“</w:t>
      </w:r>
    </w:p>
    <w:p w14:paraId="6E98A2DD" w14:textId="77777777" w:rsidR="002D4782" w:rsidRDefault="002D4782" w:rsidP="002D4782">
      <w:pPr>
        <w:jc w:val="both"/>
        <w:rPr>
          <w:b/>
          <w:sz w:val="24"/>
          <w:szCs w:val="24"/>
        </w:rPr>
      </w:pPr>
    </w:p>
    <w:p w14:paraId="2E07EF9F" w14:textId="77777777" w:rsidR="002D4782" w:rsidRPr="00EF52CF" w:rsidRDefault="002D4782" w:rsidP="002D4782">
      <w:pPr>
        <w:ind w:left="2552" w:hanging="2552"/>
        <w:rPr>
          <w:snapToGrid/>
          <w:sz w:val="24"/>
          <w:szCs w:val="24"/>
          <w:highlight w:val="yellow"/>
          <w:u w:val="single"/>
        </w:rPr>
      </w:pPr>
      <w:r w:rsidRPr="00EF52CF">
        <w:rPr>
          <w:sz w:val="24"/>
          <w:szCs w:val="24"/>
          <w:highlight w:val="yellow"/>
          <w:u w:val="single"/>
        </w:rPr>
        <w:t>Gosp.</w:t>
      </w:r>
      <w:r>
        <w:rPr>
          <w:sz w:val="24"/>
          <w:szCs w:val="24"/>
          <w:highlight w:val="yellow"/>
          <w:u w:val="single"/>
        </w:rPr>
        <w:t>/gđa.</w:t>
      </w:r>
      <w:r w:rsidRPr="00EF52CF">
        <w:rPr>
          <w:sz w:val="24"/>
          <w:szCs w:val="24"/>
          <w:highlight w:val="yellow"/>
          <w:u w:val="single"/>
        </w:rPr>
        <w:t xml:space="preserve">: </w:t>
      </w:r>
    </w:p>
    <w:p w14:paraId="0180724B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Funkcija u ustanovi: </w:t>
      </w:r>
    </w:p>
    <w:p w14:paraId="37AD5E52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Odsjek/jedinica: </w:t>
      </w:r>
    </w:p>
    <w:p w14:paraId="110836AD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Datum rođenja: </w:t>
      </w:r>
    </w:p>
    <w:p w14:paraId="03264359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Adresa: </w:t>
      </w:r>
    </w:p>
    <w:p w14:paraId="6DF25F28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Državljanstvo: </w:t>
      </w:r>
    </w:p>
    <w:p w14:paraId="063979B9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OIB: </w:t>
      </w:r>
    </w:p>
    <w:p w14:paraId="65FF5FE2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Telefon: </w:t>
      </w:r>
    </w:p>
    <w:p w14:paraId="110E4B5A" w14:textId="77777777" w:rsidR="002D4782" w:rsidRPr="00EF52CF" w:rsidRDefault="002D4782" w:rsidP="002D4782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>E-</w:t>
      </w:r>
      <w:r w:rsidRPr="00EF52CF">
        <w:rPr>
          <w:color w:val="000000" w:themeColor="text1"/>
          <w:sz w:val="24"/>
          <w:szCs w:val="24"/>
          <w:highlight w:val="yellow"/>
        </w:rPr>
        <w:t xml:space="preserve">pošta: </w:t>
      </w:r>
    </w:p>
    <w:p w14:paraId="6C6D84E6" w14:textId="77777777" w:rsidR="002D4782" w:rsidRPr="00EF52CF" w:rsidRDefault="002D4782" w:rsidP="002D4782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color w:val="000000" w:themeColor="text1"/>
          <w:sz w:val="24"/>
          <w:szCs w:val="24"/>
          <w:highlight w:val="yellow"/>
        </w:rPr>
        <w:t>Spol:</w:t>
      </w:r>
    </w:p>
    <w:p w14:paraId="40905727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Akademska godina: </w:t>
      </w:r>
    </w:p>
    <w:p w14:paraId="7C6C46B6" w14:textId="77777777" w:rsidR="002D4782" w:rsidRDefault="002D4782" w:rsidP="002D4782">
      <w:pPr>
        <w:spacing w:after="120"/>
        <w:jc w:val="both"/>
        <w:rPr>
          <w:sz w:val="24"/>
        </w:rPr>
      </w:pPr>
      <w:r w:rsidRPr="00EF52CF">
        <w:rPr>
          <w:sz w:val="24"/>
          <w:szCs w:val="24"/>
          <w:highlight w:val="yellow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p w14:paraId="4B1ABEC7" w14:textId="77777777" w:rsidR="002D4782" w:rsidRDefault="002D4782" w:rsidP="00463271">
      <w:pPr>
        <w:spacing w:after="120"/>
        <w:jc w:val="both"/>
        <w:rPr>
          <w:sz w:val="24"/>
        </w:rPr>
      </w:pPr>
    </w:p>
    <w:p w14:paraId="33EA4178" w14:textId="60E1A243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48C1241E" w14:textId="12EE8E89" w:rsidR="002D4782" w:rsidRPr="009947EA" w:rsidRDefault="00F9359A" w:rsidP="009947EA">
      <w:pPr>
        <w:spacing w:after="120"/>
        <w:ind w:left="720"/>
        <w:rPr>
          <w:sz w:val="24"/>
        </w:rPr>
      </w:pPr>
      <w:r>
        <w:rPr>
          <w:sz w:val="24"/>
        </w:rPr>
        <w:t>Priloga I</w:t>
      </w:r>
      <w:r w:rsidRPr="00753C79">
        <w:rPr>
          <w:sz w:val="24"/>
        </w:rPr>
        <w:t>.: Ugovor o Erasmus+ mobilnosti osoblja u svrhu poučavanja</w:t>
      </w:r>
      <w:r w:rsidR="00D13022">
        <w:rPr>
          <w:sz w:val="24"/>
        </w:rPr>
        <w:t xml:space="preserve"> i </w:t>
      </w:r>
      <w:r w:rsidR="00D13022" w:rsidRPr="007C3ED0">
        <w:rPr>
          <w:sz w:val="24"/>
        </w:rPr>
        <w:t>stručno</w:t>
      </w:r>
      <w:r w:rsidR="00D13022">
        <w:rPr>
          <w:sz w:val="24"/>
        </w:rPr>
        <w:t xml:space="preserve">g </w:t>
      </w:r>
      <w:r w:rsidR="00D13022" w:rsidRPr="007C3ED0">
        <w:rPr>
          <w:sz w:val="24"/>
        </w:rPr>
        <w:t>osposobljavanj</w:t>
      </w:r>
      <w:r w:rsidR="00D13022">
        <w:rPr>
          <w:sz w:val="24"/>
        </w:rPr>
        <w:t>a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  <w:r w:rsidR="00410442">
        <w:rPr>
          <w:sz w:val="24"/>
        </w:rPr>
        <w:t xml:space="preserve"> </w:t>
      </w:r>
    </w:p>
    <w:p w14:paraId="5FA12369" w14:textId="77777777" w:rsidR="002D4782" w:rsidRDefault="002D4782" w:rsidP="009947EA">
      <w:pPr>
        <w:spacing w:after="120"/>
        <w:rPr>
          <w:sz w:val="24"/>
          <w:szCs w:val="24"/>
        </w:rPr>
      </w:pPr>
    </w:p>
    <w:p w14:paraId="09BEE8F3" w14:textId="64DECCE6" w:rsidR="00F9359A" w:rsidRDefault="00F9359A" w:rsidP="00F9359A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5267770F" w14:textId="664F5CAE" w:rsidR="009947EA" w:rsidRDefault="009947EA" w:rsidP="00F9359A">
      <w:pPr>
        <w:jc w:val="both"/>
        <w:rPr>
          <w:sz w:val="24"/>
          <w:szCs w:val="24"/>
        </w:rPr>
      </w:pPr>
    </w:p>
    <w:p w14:paraId="0DA35E13" w14:textId="77777777" w:rsidR="009947EA" w:rsidRPr="00463271" w:rsidRDefault="009947EA" w:rsidP="00F9359A">
      <w:pPr>
        <w:jc w:val="both"/>
        <w:rPr>
          <w:sz w:val="24"/>
          <w:szCs w:val="24"/>
        </w:rPr>
      </w:pPr>
    </w:p>
    <w:p w14:paraId="09C2BF8A" w14:textId="79D6EBDB" w:rsidR="00EC79EA" w:rsidRPr="00E45CE0" w:rsidRDefault="00EC79EA" w:rsidP="00410442">
      <w:pPr>
        <w:rPr>
          <w:sz w:val="24"/>
          <w:szCs w:val="24"/>
          <w:highlight w:val="cyan"/>
        </w:rPr>
      </w:pPr>
      <w:r w:rsidRPr="00E45CE0">
        <w:rPr>
          <w:sz w:val="24"/>
          <w:szCs w:val="24"/>
        </w:rPr>
        <w:lastRenderedPageBreak/>
        <w:t xml:space="preserve">Ukupan iznos uključuje </w:t>
      </w:r>
      <w:r w:rsidR="003B4883" w:rsidRPr="00E45CE0">
        <w:rPr>
          <w:sz w:val="24"/>
          <w:szCs w:val="24"/>
        </w:rPr>
        <w:t xml:space="preserve">(odabrati odgovarajuću opciju/opcije): </w:t>
      </w:r>
    </w:p>
    <w:p w14:paraId="5A22C289" w14:textId="77777777" w:rsidR="005C1EB3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osnovni iznos za pojedinačnu potporu za kratkoročnu fizičku mobilnost</w:t>
      </w:r>
    </w:p>
    <w:p w14:paraId="1121D21C" w14:textId="599796A4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dani za putovanje (dodatni dani za pojedinačnu potporu) </w:t>
      </w:r>
    </w:p>
    <w:p w14:paraId="0B8888DC" w14:textId="23E6DAA9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E45CE0" w:rsidRDefault="00EC79EA" w:rsidP="773BE38D">
      <w:pPr>
        <w:jc w:val="both"/>
        <w:rPr>
          <w:sz w:val="24"/>
          <w:szCs w:val="24"/>
        </w:rPr>
      </w:pPr>
    </w:p>
    <w:p w14:paraId="44F3C227" w14:textId="66D29E1B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 xml:space="preserve">Sudionik s </w:t>
      </w:r>
      <w:r w:rsidR="00E748BD" w:rsidRPr="00E45CE0">
        <w:rPr>
          <w:sz w:val="24"/>
          <w:szCs w:val="24"/>
        </w:rPr>
        <w:t>(</w:t>
      </w:r>
      <w:r w:rsidRPr="00E45CE0">
        <w:rPr>
          <w:sz w:val="24"/>
          <w:szCs w:val="24"/>
        </w:rPr>
        <w:t>odabrati jednu opciju</w:t>
      </w:r>
      <w:r w:rsidR="00E748BD" w:rsidRPr="00E45CE0">
        <w:rPr>
          <w:sz w:val="24"/>
          <w:szCs w:val="24"/>
        </w:rPr>
        <w:t>)</w:t>
      </w:r>
      <w:r w:rsidRPr="00E45CE0">
        <w:rPr>
          <w:sz w:val="24"/>
          <w:szCs w:val="24"/>
        </w:rPr>
        <w:t>:</w:t>
      </w:r>
    </w:p>
    <w:p w14:paraId="566C227D" w14:textId="77777777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>☐ bez financijske potpore</w:t>
      </w:r>
    </w:p>
    <w:p w14:paraId="37D00C55" w14:textId="390864D3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>☐ djelomičnom financijskom potporom iz Erasmus+ EU sredstava za dio fizičkog trajanja</w:t>
      </w:r>
      <w:r w:rsidR="000039AD" w:rsidRPr="00E45CE0">
        <w:rPr>
          <w:sz w:val="24"/>
          <w:szCs w:val="24"/>
        </w:rPr>
        <w:t xml:space="preserve"> mobilnosti</w:t>
      </w:r>
      <w:r w:rsidRPr="00E45CE0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5703F9">
      <w:pPr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5703F9">
      <w:pPr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5703F9">
      <w:pPr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5703F9">
      <w:pPr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5703F9">
      <w:pPr>
        <w:pStyle w:val="Naslov4"/>
        <w:keepLines/>
        <w:spacing w:after="120"/>
        <w:ind w:left="1865" w:hanging="1865"/>
        <w:jc w:val="left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646BA9F8" w:rsidR="00EF12F7" w:rsidRPr="00D13022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13022">
        <w:rPr>
          <w:sz w:val="24"/>
        </w:rPr>
        <w:t>[…] plaćeni dani za putovanje</w:t>
      </w:r>
    </w:p>
    <w:p w14:paraId="38A0379D" w14:textId="58A3B63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1B937F5B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128C7" w:rsidRPr="009128C7">
        <w:rPr>
          <w:sz w:val="24"/>
        </w:rPr>
        <w:t>P</w:t>
      </w:r>
      <w:r w:rsidRPr="009128C7">
        <w:rPr>
          <w:sz w:val="24"/>
        </w:rPr>
        <w:t>otvrda o sudjelovanju (ili izjava u privitku ovih dokumenata)] potvrdit će datume početka i završetka trajanja razdoblja mobilnosti, uključujući i virtualnu komponentu.</w:t>
      </w:r>
    </w:p>
    <w:p w14:paraId="6F9768F3" w14:textId="00081106" w:rsidR="0016720D" w:rsidRPr="0004025C" w:rsidRDefault="0016720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 xml:space="preserve">Sudionik će održati </w:t>
      </w:r>
      <w:r w:rsidRPr="0016720D">
        <w:rPr>
          <w:color w:val="FF0000"/>
          <w:sz w:val="24"/>
          <w:szCs w:val="24"/>
        </w:rPr>
        <w:t>…….</w:t>
      </w:r>
      <w:r>
        <w:rPr>
          <w:sz w:val="24"/>
          <w:szCs w:val="24"/>
        </w:rPr>
        <w:t xml:space="preserve"> sati nastave.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77343477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0A5E9B">
        <w:rPr>
          <w:sz w:val="24"/>
        </w:rPr>
        <w:t>(</w:t>
      </w:r>
      <w:r>
        <w:rPr>
          <w:sz w:val="24"/>
        </w:rPr>
        <w:t xml:space="preserve">verzija </w:t>
      </w:r>
      <w:r w:rsidR="00E8170E" w:rsidRPr="000A5E9B">
        <w:rPr>
          <w:sz w:val="24"/>
        </w:rPr>
        <w:t xml:space="preserve">3 </w:t>
      </w:r>
      <w:r w:rsidRPr="000A5E9B">
        <w:rPr>
          <w:sz w:val="24"/>
        </w:rPr>
        <w:t>202</w:t>
      </w:r>
      <w:r w:rsidR="00E8170E" w:rsidRPr="000A5E9B">
        <w:rPr>
          <w:sz w:val="24"/>
        </w:rPr>
        <w:t>3</w:t>
      </w:r>
      <w:r w:rsidR="000A5E9B" w:rsidRPr="000A5E9B">
        <w:rPr>
          <w:sz w:val="24"/>
        </w:rPr>
        <w:t>)</w:t>
      </w:r>
      <w:r w:rsidRPr="000A5E9B">
        <w:rPr>
          <w:sz w:val="24"/>
        </w:rPr>
        <w:t>.</w:t>
      </w:r>
    </w:p>
    <w:p w14:paraId="087C37B0" w14:textId="756EF0EC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0A5E9B">
        <w:rPr>
          <w:sz w:val="24"/>
        </w:rPr>
        <w:t xml:space="preserve"> </w:t>
      </w:r>
      <w:r w:rsidR="000A5E9B" w:rsidRPr="000A5E9B">
        <w:rPr>
          <w:sz w:val="24"/>
        </w:rPr>
        <w:t>(</w:t>
      </w:r>
      <w:r w:rsidRPr="000A5E9B">
        <w:rPr>
          <w:i/>
          <w:sz w:val="24"/>
        </w:rPr>
        <w:t>broj dana jednak je trajanju razdoblja fizičke mobilnosti, uvećanom za dane putovanja</w:t>
      </w:r>
      <w:r w:rsidR="000A5E9B" w:rsidRPr="000A5E9B">
        <w:rPr>
          <w:sz w:val="24"/>
        </w:rPr>
        <w:t>).</w:t>
      </w:r>
    </w:p>
    <w:p w14:paraId="02718F3B" w14:textId="77777777" w:rsidR="006D7FFB" w:rsidRDefault="00D30767" w:rsidP="00844FB4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6D7FFB" w:rsidRPr="006D7FFB">
        <w:rPr>
          <w:sz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</w:p>
    <w:p w14:paraId="3BC4BEE3" w14:textId="104D598F" w:rsidR="002B2378" w:rsidRPr="0004025C" w:rsidRDefault="00322E1A" w:rsidP="00844FB4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će isplatiti sudioniku ukupan iznos financijske potpore 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>EUR</w:t>
      </w:r>
      <w:r w:rsidR="00844FB4">
        <w:rPr>
          <w:sz w:val="24"/>
        </w:rPr>
        <w:t>.</w:t>
      </w:r>
    </w:p>
    <w:p w14:paraId="46527E50" w14:textId="277632C9" w:rsidR="00567F0A" w:rsidRPr="0004025C" w:rsidRDefault="00844FB4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Del="00844FB4">
        <w:rPr>
          <w:i/>
          <w:color w:val="4AA55B"/>
          <w:sz w:val="24"/>
        </w:rPr>
        <w:t xml:space="preserve"> </w:t>
      </w:r>
      <w:r w:rsidR="007740C9">
        <w:rPr>
          <w:sz w:val="24"/>
        </w:rPr>
        <w:t>3.5.</w:t>
      </w:r>
      <w:r w:rsidR="007740C9">
        <w:rPr>
          <w:sz w:val="24"/>
        </w:rPr>
        <w:tab/>
        <w:t>Naknada troškova nastalih vezano uz putovanje ili uključivanje</w:t>
      </w:r>
      <w:r w:rsidR="007740C9" w:rsidRPr="00844FB4">
        <w:rPr>
          <w:sz w:val="24"/>
        </w:rPr>
        <w:t xml:space="preserve">, </w:t>
      </w:r>
      <w:r w:rsidRPr="00844FB4">
        <w:rPr>
          <w:sz w:val="24"/>
        </w:rPr>
        <w:t>(</w:t>
      </w:r>
      <w:r w:rsidR="007740C9" w:rsidRPr="00844FB4">
        <w:rPr>
          <w:sz w:val="24"/>
        </w:rPr>
        <w:t>potpora za uključivanje, izvanredni troškovi za skupo putovanje, potpora za putovanje, dodatak za zeleno putovanje)</w:t>
      </w:r>
      <w:r w:rsidR="007740C9">
        <w:rPr>
          <w:sz w:val="24"/>
        </w:rPr>
        <w:t xml:space="preserve">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4BE30BBA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6045B616" w14:textId="77777777" w:rsidR="00264E58" w:rsidRPr="00B618F9" w:rsidRDefault="00264E58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660CE231" w:rsidR="008066F2" w:rsidRPr="00682B6E" w:rsidRDefault="00F653E1" w:rsidP="008508C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 w:rsidR="008508C0">
        <w:rPr>
          <w:sz w:val="24"/>
        </w:rPr>
        <w:t xml:space="preserve">   </w:t>
      </w:r>
      <w:r w:rsidR="00F06DA7">
        <w:rPr>
          <w:sz w:val="24"/>
        </w:rPr>
        <w:t>Sudioniku će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5B2834D6" w:rsidR="00407C18" w:rsidRDefault="00407C18" w:rsidP="00407C18">
      <w:pPr>
        <w:spacing w:after="120"/>
        <w:ind w:left="567"/>
        <w:jc w:val="both"/>
        <w:rPr>
          <w:sz w:val="24"/>
        </w:rPr>
      </w:pPr>
      <w:r>
        <w:rPr>
          <w:sz w:val="24"/>
        </w:rPr>
        <w:t>-</w:t>
      </w:r>
      <w:r w:rsidR="008508C0">
        <w:rPr>
          <w:i/>
          <w:color w:val="4AA55B"/>
          <w:sz w:val="24"/>
        </w:rPr>
        <w:t xml:space="preserve"> </w:t>
      </w:r>
      <w:r>
        <w:rPr>
          <w:sz w:val="24"/>
        </w:rPr>
        <w:t>do datuma početka razdoblja mobilnosti</w:t>
      </w:r>
      <w:r w:rsidR="008508C0">
        <w:rPr>
          <w:sz w:val="24"/>
        </w:rPr>
        <w:t>.</w:t>
      </w:r>
    </w:p>
    <w:p w14:paraId="02BE6DC0" w14:textId="0916D63A" w:rsidR="00105F02" w:rsidRDefault="008066F2" w:rsidP="008508C0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8508C0">
        <w:rPr>
          <w:sz w:val="24"/>
        </w:rPr>
        <w:t xml:space="preserve">isplatiti </w:t>
      </w:r>
      <w:r w:rsidR="008508C0" w:rsidRPr="008508C0">
        <w:rPr>
          <w:sz w:val="24"/>
        </w:rPr>
        <w:t xml:space="preserve">80 </w:t>
      </w:r>
      <w:r w:rsidRPr="008508C0">
        <w:rPr>
          <w:sz w:val="24"/>
        </w:rPr>
        <w:t>%</w:t>
      </w:r>
      <w:r w:rsidR="008508C0" w:rsidRPr="008508C0">
        <w:rPr>
          <w:sz w:val="24"/>
        </w:rPr>
        <w:t xml:space="preserve"> </w:t>
      </w:r>
      <w:r w:rsidRPr="008508C0">
        <w:rPr>
          <w:sz w:val="24"/>
        </w:rPr>
        <w:t>iznosa navedenog u članku 3. Ako sudionik nije pravodobno dostavio popratne dokumente, ovisno o vremenskom rasporedu</w:t>
      </w:r>
      <w:r>
        <w:rPr>
          <w:sz w:val="24"/>
        </w:rPr>
        <w:t xml:space="preserve"> organizacije koja financira, kasnija isplata pretfinanciranja može se iznimno prihvatiti na temelju opravdanih razloga.</w:t>
      </w:r>
    </w:p>
    <w:p w14:paraId="5A055CC0" w14:textId="1C661E46" w:rsidR="00597A5B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8508C0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</w:t>
      </w:r>
    </w:p>
    <w:p w14:paraId="51F521D5" w14:textId="77777777" w:rsidR="00394999" w:rsidRPr="0004025C" w:rsidRDefault="0039499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5. – POVRAT</w:t>
      </w:r>
    </w:p>
    <w:p w14:paraId="7B1217EC" w14:textId="441FC00C" w:rsidR="00597A5B" w:rsidRDefault="00FF5988" w:rsidP="00654BF9">
      <w:pPr>
        <w:spacing w:after="120"/>
        <w:ind w:left="720" w:hanging="720"/>
        <w:jc w:val="both"/>
        <w:rPr>
          <w:sz w:val="24"/>
        </w:rPr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111753C5" w14:textId="77777777" w:rsidR="00394999" w:rsidRDefault="00394999" w:rsidP="00654BF9">
      <w:pPr>
        <w:spacing w:after="120"/>
        <w:ind w:left="720" w:hanging="720"/>
        <w:jc w:val="both"/>
      </w:pP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307EEE35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5D23C0D4" w:rsidR="00686D1D" w:rsidRPr="005703F9" w:rsidRDefault="009A20D6" w:rsidP="00683DC3">
      <w:pPr>
        <w:spacing w:after="120"/>
        <w:ind w:left="567" w:hanging="567"/>
        <w:jc w:val="both"/>
        <w:rPr>
          <w:i/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CA4686">
        <w:rPr>
          <w:sz w:val="24"/>
        </w:rPr>
        <w:t xml:space="preserve"> </w:t>
      </w:r>
      <w:r>
        <w:rPr>
          <w:sz w:val="24"/>
        </w:rPr>
        <w:t xml:space="preserve">te osiguranje od odgovornosti i osiguranje od </w:t>
      </w:r>
      <w:proofErr w:type="spellStart"/>
      <w:r>
        <w:rPr>
          <w:sz w:val="24"/>
        </w:rPr>
        <w:t>nezgode.</w:t>
      </w:r>
      <w:r w:rsidRPr="005703F9">
        <w:rPr>
          <w:i/>
          <w:sz w:val="24"/>
        </w:rPr>
        <w:t>Obrazloženje</w:t>
      </w:r>
      <w:proofErr w:type="spellEnd"/>
      <w:r w:rsidRPr="005703F9">
        <w:rPr>
          <w:i/>
          <w:sz w:val="24"/>
        </w:rPr>
        <w:t xml:space="preserve">: </w:t>
      </w:r>
      <w:r w:rsidRPr="005703F9">
        <w:rPr>
          <w:i/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</w:t>
      </w:r>
      <w:r w:rsidRPr="005703F9">
        <w:rPr>
          <w:i/>
          <w:color w:val="000000" w:themeColor="text1"/>
          <w:sz w:val="24"/>
        </w:rPr>
        <w:lastRenderedPageBreak/>
        <w:t xml:space="preserve">posebne medicinske intervencije ili u slučaju međunarodne mobilnosti. U tom slučaju može biti potrebno dodatno privatno zdravstveno osiguranje. </w:t>
      </w:r>
      <w:r w:rsidRPr="005703F9">
        <w:rPr>
          <w:i/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F3B7AD8" w14:textId="048B4261" w:rsidR="00686D1D" w:rsidRDefault="009A20D6" w:rsidP="00683DC3">
      <w:pPr>
        <w:spacing w:after="120"/>
        <w:ind w:left="567" w:hanging="567"/>
        <w:jc w:val="both"/>
        <w:rPr>
          <w:sz w:val="24"/>
          <w:highlight w:val="yellow"/>
        </w:rPr>
      </w:pPr>
      <w:r>
        <w:rPr>
          <w:sz w:val="24"/>
        </w:rPr>
        <w:t xml:space="preserve">6.3.    Odgovorna strana za uzimanje </w:t>
      </w:r>
      <w:r w:rsidRPr="005703F9">
        <w:rPr>
          <w:sz w:val="24"/>
        </w:rPr>
        <w:t>osiguranja je</w:t>
      </w:r>
      <w:r w:rsidR="005703F9" w:rsidRPr="005703F9">
        <w:rPr>
          <w:sz w:val="24"/>
        </w:rPr>
        <w:t xml:space="preserve"> </w:t>
      </w:r>
      <w:r w:rsidRPr="005703F9">
        <w:rPr>
          <w:sz w:val="24"/>
        </w:rPr>
        <w:t>sudionik</w:t>
      </w:r>
      <w:r w:rsidR="00B113B6">
        <w:rPr>
          <w:sz w:val="24"/>
        </w:rPr>
        <w:t>.</w:t>
      </w:r>
    </w:p>
    <w:p w14:paraId="0E4CDAE6" w14:textId="77777777" w:rsidR="005703F9" w:rsidRPr="0004025C" w:rsidRDefault="005703F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2F44E51A" w:rsidR="00206CB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0115F16A" w14:textId="77777777" w:rsidR="005703F9" w:rsidRDefault="005703F9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1DB1040" w:rsidR="003207E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0C0B4F8E" w14:textId="77777777" w:rsidR="005703F9" w:rsidRPr="0004025C" w:rsidRDefault="005703F9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28F7B388" w:rsidR="007D2907" w:rsidRDefault="004E28EA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41AF440B" w14:textId="77777777" w:rsidR="005703F9" w:rsidRDefault="005703F9" w:rsidP="00683DC3">
      <w:pPr>
        <w:tabs>
          <w:tab w:val="left" w:pos="567"/>
        </w:tabs>
        <w:spacing w:after="120"/>
        <w:ind w:left="567" w:hanging="567"/>
        <w:jc w:val="both"/>
      </w:pP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</w:t>
      </w:r>
      <w:r>
        <w:rPr>
          <w:sz w:val="24"/>
        </w:rPr>
        <w:lastRenderedPageBreak/>
        <w:t>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76F43C5" w:rsidR="004C4F1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3287CDDC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1EF13CF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7BD044F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195B1B1A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572B6419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7BC81999" w:rsidR="007D2907" w:rsidRDefault="007D2907" w:rsidP="00683DC3">
      <w:pPr>
        <w:spacing w:after="120"/>
        <w:jc w:val="both"/>
        <w:rPr>
          <w:b/>
        </w:rPr>
      </w:pPr>
    </w:p>
    <w:p w14:paraId="468AEAF5" w14:textId="5A6493E4" w:rsidR="00E45CE0" w:rsidRDefault="00E45CE0" w:rsidP="00683DC3">
      <w:pPr>
        <w:spacing w:after="120"/>
        <w:jc w:val="both"/>
        <w:rPr>
          <w:b/>
        </w:rPr>
      </w:pPr>
    </w:p>
    <w:p w14:paraId="5F8A7854" w14:textId="5E371AEF" w:rsidR="00E45CE0" w:rsidRDefault="00E45CE0" w:rsidP="00683DC3">
      <w:pPr>
        <w:spacing w:after="120"/>
        <w:jc w:val="both"/>
        <w:rPr>
          <w:b/>
        </w:rPr>
      </w:pPr>
    </w:p>
    <w:p w14:paraId="03113CA9" w14:textId="4750E035" w:rsidR="00E45CE0" w:rsidRDefault="00E45CE0" w:rsidP="00683DC3">
      <w:pPr>
        <w:spacing w:after="120"/>
        <w:jc w:val="both"/>
        <w:rPr>
          <w:b/>
        </w:rPr>
      </w:pPr>
    </w:p>
    <w:p w14:paraId="04B62FAB" w14:textId="5C4F7881" w:rsidR="00E45CE0" w:rsidRDefault="00E45CE0" w:rsidP="00683DC3">
      <w:pPr>
        <w:spacing w:after="120"/>
        <w:jc w:val="both"/>
        <w:rPr>
          <w:b/>
        </w:rPr>
      </w:pPr>
    </w:p>
    <w:p w14:paraId="6FCECE58" w14:textId="6BCEEBDE" w:rsidR="00E45CE0" w:rsidRDefault="00E45CE0" w:rsidP="00683DC3">
      <w:pPr>
        <w:spacing w:after="120"/>
        <w:jc w:val="both"/>
        <w:rPr>
          <w:b/>
        </w:rPr>
      </w:pPr>
    </w:p>
    <w:p w14:paraId="7C3BA50C" w14:textId="77777777" w:rsidR="00E45CE0" w:rsidRPr="0016510E" w:rsidRDefault="00E45CE0" w:rsidP="00683DC3">
      <w:pPr>
        <w:spacing w:after="120"/>
        <w:jc w:val="both"/>
        <w:rPr>
          <w:b/>
        </w:rPr>
      </w:pPr>
    </w:p>
    <w:p w14:paraId="0F0D5ACC" w14:textId="77777777" w:rsidR="00E45CE0" w:rsidRDefault="00E45CE0" w:rsidP="00E45CE0">
      <w:pPr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lastRenderedPageBreak/>
        <w:t>KLASA:</w:t>
      </w:r>
    </w:p>
    <w:p w14:paraId="0E610AEC" w14:textId="681D4062" w:rsidR="00E45CE0" w:rsidRDefault="00E45CE0" w:rsidP="00E45CE0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 w:rsidR="00286B7C">
        <w:rPr>
          <w:sz w:val="24"/>
          <w:szCs w:val="24"/>
        </w:rPr>
        <w:t>.</w:t>
      </w:r>
      <w:bookmarkStart w:id="1" w:name="_GoBack"/>
      <w:bookmarkEnd w:id="1"/>
      <w:r>
        <w:rPr>
          <w:sz w:val="24"/>
          <w:szCs w:val="24"/>
        </w:rPr>
        <w:t>BROJ:</w:t>
      </w:r>
    </w:p>
    <w:p w14:paraId="3BECA5CC" w14:textId="77777777" w:rsidR="00E45CE0" w:rsidRDefault="00E45CE0" w:rsidP="00E45CE0">
      <w:pPr>
        <w:ind w:left="5812" w:hanging="5812"/>
        <w:rPr>
          <w:sz w:val="24"/>
        </w:rPr>
      </w:pPr>
    </w:p>
    <w:p w14:paraId="00A16771" w14:textId="77777777" w:rsidR="00E45CE0" w:rsidRDefault="00E45CE0" w:rsidP="00E45CE0">
      <w:pPr>
        <w:ind w:left="5812" w:hanging="5812"/>
        <w:rPr>
          <w:sz w:val="24"/>
        </w:rPr>
      </w:pPr>
    </w:p>
    <w:p w14:paraId="4B0A15D8" w14:textId="77777777" w:rsidR="00E45CE0" w:rsidRDefault="00E45CE0" w:rsidP="00E45CE0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5CF4D75C" w14:textId="77777777" w:rsidR="00E45CE0" w:rsidRDefault="00E45CE0" w:rsidP="00E45CE0">
      <w:pPr>
        <w:ind w:left="5812" w:hanging="5812"/>
        <w:rPr>
          <w:sz w:val="24"/>
          <w:szCs w:val="24"/>
        </w:rPr>
      </w:pPr>
    </w:p>
    <w:p w14:paraId="37F6CC33" w14:textId="77777777" w:rsidR="00E45CE0" w:rsidRDefault="00E45CE0" w:rsidP="00E45CE0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120489F6" w14:textId="77777777" w:rsidR="00E45CE0" w:rsidRDefault="00E45CE0" w:rsidP="00E45CE0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 xml:space="preserve">prof. dr.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Mariko</w:t>
      </w:r>
      <w:proofErr w:type="spellEnd"/>
      <w:r>
        <w:rPr>
          <w:sz w:val="24"/>
        </w:rPr>
        <w:t xml:space="preserve"> Škare, rektor</w:t>
      </w:r>
    </w:p>
    <w:p w14:paraId="532D5624" w14:textId="77777777" w:rsidR="00E45CE0" w:rsidRDefault="00E45CE0" w:rsidP="00E45CE0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0D4E90A0" w14:textId="77777777" w:rsidR="00E45CE0" w:rsidRDefault="00E45CE0" w:rsidP="00E45CE0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1A0F1308" w14:textId="77777777" w:rsidR="00E45CE0" w:rsidRDefault="00E45CE0" w:rsidP="00E45CE0">
      <w:pPr>
        <w:tabs>
          <w:tab w:val="left" w:pos="5670"/>
        </w:tabs>
        <w:rPr>
          <w:sz w:val="24"/>
          <w:szCs w:val="24"/>
        </w:rPr>
      </w:pPr>
    </w:p>
    <w:p w14:paraId="4F59E9A1" w14:textId="77777777" w:rsidR="00E45CE0" w:rsidRDefault="00E45CE0" w:rsidP="00E45CE0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Puli, dana</w:t>
      </w:r>
      <w:r>
        <w:rPr>
          <w:sz w:val="24"/>
        </w:rPr>
        <w:tab/>
        <w:t xml:space="preserve">U Puli, dana </w:t>
      </w:r>
    </w:p>
    <w:p w14:paraId="4764A984" w14:textId="77777777" w:rsidR="00E45CE0" w:rsidRDefault="00E45CE0" w:rsidP="00E45CE0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76E1A1E" w:rsidR="00F66F07" w:rsidRPr="00735E06" w:rsidRDefault="2156E4C0" w:rsidP="2156E4C0">
      <w:pPr>
        <w:jc w:val="center"/>
        <w:rPr>
          <w:sz w:val="24"/>
          <w:szCs w:val="24"/>
        </w:rPr>
      </w:pPr>
      <w:r w:rsidRPr="00D500EB">
        <w:rPr>
          <w:sz w:val="24"/>
        </w:rPr>
        <w:t xml:space="preserve">[Ključna aktivnost 1. – VISOKO OBRAZOVANJE] </w:t>
      </w:r>
    </w:p>
    <w:p w14:paraId="08575F92" w14:textId="43160BDD" w:rsidR="00137EB2" w:rsidRPr="00E45CE0" w:rsidRDefault="00B90BE6" w:rsidP="00E45CE0">
      <w:pPr>
        <w:tabs>
          <w:tab w:val="left" w:pos="1701"/>
        </w:tabs>
        <w:jc w:val="center"/>
        <w:rPr>
          <w:b/>
          <w:sz w:val="24"/>
          <w:highlight w:val="lightGray"/>
        </w:rPr>
        <w:sectPr w:rsidR="00137EB2" w:rsidRPr="00E45CE0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b/>
          <w:sz w:val="24"/>
          <w:highlight w:val="lightGray"/>
        </w:rPr>
        <w:t xml:space="preserve">Ugovor o Erasmus+ mobilnosti osoblja u svrhu </w:t>
      </w:r>
      <w:r w:rsidRPr="00D500EB">
        <w:rPr>
          <w:b/>
          <w:sz w:val="24"/>
          <w:highlight w:val="lightGray"/>
        </w:rPr>
        <w:t>poučavanja</w:t>
      </w:r>
      <w:r w:rsidR="00410442" w:rsidRPr="00D500EB">
        <w:rPr>
          <w:b/>
          <w:sz w:val="24"/>
          <w:highlight w:val="lightGray"/>
        </w:rPr>
        <w:t xml:space="preserve"> i stručnog osposobljavanja</w:t>
      </w:r>
    </w:p>
    <w:p w14:paraId="3D29ABE0" w14:textId="77777777" w:rsidR="00F66F07" w:rsidRPr="0016510E" w:rsidRDefault="00F66F07" w:rsidP="00E45CE0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255C5" w14:textId="77777777" w:rsidR="0014288F" w:rsidRDefault="0014288F">
      <w:r>
        <w:separator/>
      </w:r>
    </w:p>
  </w:endnote>
  <w:endnote w:type="continuationSeparator" w:id="0">
    <w:p w14:paraId="00754915" w14:textId="77777777" w:rsidR="0014288F" w:rsidRDefault="0014288F">
      <w:r>
        <w:continuationSeparator/>
      </w:r>
    </w:p>
  </w:endnote>
  <w:endnote w:type="continuationNotice" w:id="1">
    <w:p w14:paraId="339108A8" w14:textId="77777777" w:rsidR="0014288F" w:rsidRDefault="00142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91CB0" w14:textId="77777777" w:rsidR="0014288F" w:rsidRDefault="0014288F">
      <w:r>
        <w:separator/>
      </w:r>
    </w:p>
  </w:footnote>
  <w:footnote w:type="continuationSeparator" w:id="0">
    <w:p w14:paraId="2B3AA08D" w14:textId="77777777" w:rsidR="0014288F" w:rsidRDefault="0014288F">
      <w:r>
        <w:continuationSeparator/>
      </w:r>
    </w:p>
  </w:footnote>
  <w:footnote w:type="continuationNotice" w:id="1">
    <w:p w14:paraId="16281C28" w14:textId="77777777" w:rsidR="0014288F" w:rsidRDefault="0014288F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6D7E3EBB" w:rsidR="00C86544" w:rsidRPr="00BB0723" w:rsidRDefault="00C86544" w:rsidP="00410442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(KA131) – 2023.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508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3339"/>
    <w:rsid w:val="00065470"/>
    <w:rsid w:val="0006734A"/>
    <w:rsid w:val="00067DF7"/>
    <w:rsid w:val="00075291"/>
    <w:rsid w:val="000771D1"/>
    <w:rsid w:val="00081D99"/>
    <w:rsid w:val="0008321F"/>
    <w:rsid w:val="00083486"/>
    <w:rsid w:val="000851BE"/>
    <w:rsid w:val="0008622F"/>
    <w:rsid w:val="000912BD"/>
    <w:rsid w:val="00092A07"/>
    <w:rsid w:val="00093B4C"/>
    <w:rsid w:val="000A2944"/>
    <w:rsid w:val="000A47CE"/>
    <w:rsid w:val="000A5E9B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277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288F"/>
    <w:rsid w:val="001443B7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6720D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1A9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4EE5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E58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B7C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2DD"/>
    <w:rsid w:val="002C4462"/>
    <w:rsid w:val="002C5586"/>
    <w:rsid w:val="002C6C96"/>
    <w:rsid w:val="002D09AF"/>
    <w:rsid w:val="002D3585"/>
    <w:rsid w:val="002D4782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FB3"/>
    <w:rsid w:val="00362A6C"/>
    <w:rsid w:val="003664C7"/>
    <w:rsid w:val="00366B39"/>
    <w:rsid w:val="00366E7B"/>
    <w:rsid w:val="003707EE"/>
    <w:rsid w:val="00371629"/>
    <w:rsid w:val="0037251E"/>
    <w:rsid w:val="00373085"/>
    <w:rsid w:val="00373E4D"/>
    <w:rsid w:val="00374255"/>
    <w:rsid w:val="003801D9"/>
    <w:rsid w:val="0038107B"/>
    <w:rsid w:val="00381B58"/>
    <w:rsid w:val="003826D7"/>
    <w:rsid w:val="003834FE"/>
    <w:rsid w:val="00383559"/>
    <w:rsid w:val="003847E7"/>
    <w:rsid w:val="0038747D"/>
    <w:rsid w:val="00387C4F"/>
    <w:rsid w:val="0039072C"/>
    <w:rsid w:val="00392103"/>
    <w:rsid w:val="00394999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4883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442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3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1D67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43C3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B8E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8FB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D7FFB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0C1B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3C79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FB4"/>
    <w:rsid w:val="0084593B"/>
    <w:rsid w:val="00845F07"/>
    <w:rsid w:val="008508C0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47D3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8C7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0F50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7EA"/>
    <w:rsid w:val="009949FB"/>
    <w:rsid w:val="009959A8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A87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D709C"/>
    <w:rsid w:val="00AE0472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3B6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5B17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1E09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022"/>
    <w:rsid w:val="00D13EC9"/>
    <w:rsid w:val="00D15727"/>
    <w:rsid w:val="00D20299"/>
    <w:rsid w:val="00D2302C"/>
    <w:rsid w:val="00D301A4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00EB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3B66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36DFF"/>
    <w:rsid w:val="00E421F7"/>
    <w:rsid w:val="00E45CE0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48BD"/>
    <w:rsid w:val="00E765F0"/>
    <w:rsid w:val="00E76A3F"/>
    <w:rsid w:val="00E8170E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5440-FF22-4694-AC20-F3FFCDC0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E9F55-AE20-4C5C-A241-5093B3EA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17</cp:revision>
  <cp:lastPrinted>2015-03-04T15:51:00Z</cp:lastPrinted>
  <dcterms:created xsi:type="dcterms:W3CDTF">2023-07-20T08:48:00Z</dcterms:created>
  <dcterms:modified xsi:type="dcterms:W3CDTF">2023-09-07T07:42:00Z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